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A20" w:rsidRDefault="006E68FF" w:rsidP="006E68F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10C16D6" wp14:editId="183705D0">
            <wp:extent cx="5143500" cy="51435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FF" w:rsidRDefault="006E68FF" w:rsidP="006E68FF">
      <w:pPr>
        <w:tabs>
          <w:tab w:val="left" w:pos="5790"/>
        </w:tabs>
        <w:jc w:val="center"/>
      </w:pPr>
      <w:r>
        <w:t>In dieser besonderen Zeit – besondere Eier färben!</w:t>
      </w:r>
    </w:p>
    <w:p w:rsidR="006E68FF" w:rsidRDefault="006E68FF" w:rsidP="006E68FF">
      <w:pPr>
        <w:tabs>
          <w:tab w:val="left" w:pos="5790"/>
        </w:tabs>
        <w:jc w:val="center"/>
      </w:pPr>
      <w:r>
        <w:t>Eier zuerst kochen und gelb färben!</w:t>
      </w:r>
    </w:p>
    <w:p w:rsidR="006E68FF" w:rsidRDefault="006E68FF" w:rsidP="006E68FF">
      <w:pPr>
        <w:tabs>
          <w:tab w:val="left" w:pos="5790"/>
        </w:tabs>
        <w:jc w:val="center"/>
      </w:pPr>
      <w:r>
        <w:t>Dann kannst du mit einem w</w:t>
      </w:r>
      <w:bookmarkStart w:id="0" w:name="_GoBack"/>
      <w:bookmarkEnd w:id="0"/>
      <w:r>
        <w:t>asserfesten Stift lustige Gesichter hinaufmalen!</w:t>
      </w:r>
    </w:p>
    <w:p w:rsidR="006E68FF" w:rsidRPr="006E68FF" w:rsidRDefault="006E68FF" w:rsidP="006E68FF">
      <w:pPr>
        <w:tabs>
          <w:tab w:val="left" w:pos="5790"/>
        </w:tabs>
        <w:jc w:val="center"/>
      </w:pPr>
      <w:r>
        <w:t>Viel Spaß!</w:t>
      </w:r>
    </w:p>
    <w:sectPr w:rsidR="006E68FF" w:rsidRPr="006E68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FF"/>
    <w:rsid w:val="006E68FF"/>
    <w:rsid w:val="00E1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69B6"/>
  <w15:chartTrackingRefBased/>
  <w15:docId w15:val="{4EB5249F-571D-4E76-9930-E56CC9CD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152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</dc:creator>
  <cp:keywords/>
  <dc:description/>
  <cp:lastModifiedBy>Ullrich</cp:lastModifiedBy>
  <cp:revision>1</cp:revision>
  <dcterms:created xsi:type="dcterms:W3CDTF">2020-04-03T21:37:00Z</dcterms:created>
  <dcterms:modified xsi:type="dcterms:W3CDTF">2020-04-03T21:40:00Z</dcterms:modified>
</cp:coreProperties>
</file>