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2A" w:rsidRDefault="002C26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Schreibe in deinem SU – Heft!</w:t>
      </w:r>
    </w:p>
    <w:p w:rsidR="002C26FC" w:rsidRDefault="002C26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Klebe die Karte ein – Bezirk Schwaz</w:t>
      </w:r>
    </w:p>
    <w:p w:rsidR="002C26FC" w:rsidRDefault="002C26F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Danach schreibst du, wie bei den anderen Bezirken, die einzelnen Punkte auf.</w:t>
      </w:r>
    </w:p>
    <w:p w:rsidR="002C26FC" w:rsidRDefault="002C26FC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Nachbarn: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N: </w:t>
      </w:r>
      <w:proofErr w:type="gramStart"/>
      <w:r>
        <w:rPr>
          <w:rFonts w:ascii="Tahoma" w:hAnsi="Tahoma" w:cs="Tahoma"/>
          <w:color w:val="000000" w:themeColor="text1"/>
          <w:sz w:val="24"/>
          <w:szCs w:val="24"/>
        </w:rPr>
        <w:t xml:space="preserve">Deutschland,   </w:t>
      </w:r>
      <w:proofErr w:type="gramEnd"/>
      <w:r>
        <w:rPr>
          <w:rFonts w:ascii="Tahoma" w:hAnsi="Tahoma" w:cs="Tahoma"/>
          <w:color w:val="000000" w:themeColor="text1"/>
          <w:sz w:val="24"/>
          <w:szCs w:val="24"/>
        </w:rPr>
        <w:t>S: Italien,    O: Bezirk Kufstein, Bezirk Kitzbühel, Salzburg,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W: Bezirk Innsbruck – Land</w:t>
      </w:r>
    </w:p>
    <w:p w:rsidR="002C26FC" w:rsidRDefault="002C26FC">
      <w:pPr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color w:val="0070C0"/>
          <w:sz w:val="24"/>
          <w:szCs w:val="24"/>
        </w:rPr>
        <w:t>Flüsse: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Inn, Ziller, Achenbach</w:t>
      </w:r>
    </w:p>
    <w:p w:rsidR="002C26FC" w:rsidRDefault="002C26FC">
      <w:pPr>
        <w:rPr>
          <w:rFonts w:ascii="Tahoma" w:hAnsi="Tahoma" w:cs="Tahoma"/>
          <w:color w:val="00B050"/>
          <w:sz w:val="24"/>
          <w:szCs w:val="24"/>
        </w:rPr>
      </w:pPr>
      <w:r>
        <w:rPr>
          <w:rFonts w:ascii="Tahoma" w:hAnsi="Tahoma" w:cs="Tahoma"/>
          <w:color w:val="00B050"/>
          <w:sz w:val="24"/>
          <w:szCs w:val="24"/>
        </w:rPr>
        <w:t>Täler: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Inntal, Zillertal,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Achental</w:t>
      </w:r>
      <w:proofErr w:type="spellEnd"/>
    </w:p>
    <w:p w:rsidR="002C26FC" w:rsidRDefault="002C26FC">
      <w:pPr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color w:val="0070C0"/>
          <w:sz w:val="24"/>
          <w:szCs w:val="24"/>
        </w:rPr>
        <w:t>See: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Achensee – ist Tirols größter See.</w:t>
      </w:r>
    </w:p>
    <w:p w:rsidR="002C26FC" w:rsidRDefault="002C26FC">
      <w:pPr>
        <w:rPr>
          <w:rFonts w:ascii="Tahoma" w:hAnsi="Tahoma" w:cs="Tahoma"/>
          <w:color w:val="833C0B" w:themeColor="accent2" w:themeShade="80"/>
          <w:sz w:val="24"/>
          <w:szCs w:val="24"/>
        </w:rPr>
      </w:pPr>
      <w:r>
        <w:rPr>
          <w:rFonts w:ascii="Tahoma" w:hAnsi="Tahoma" w:cs="Tahoma"/>
          <w:color w:val="833C0B" w:themeColor="accent2" w:themeShade="80"/>
          <w:sz w:val="24"/>
          <w:szCs w:val="24"/>
        </w:rPr>
        <w:t>Gebirge: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Karwendel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Rofangebirge</w:t>
      </w:r>
      <w:proofErr w:type="spellEnd"/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Tuxer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Alpen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Zillertaler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Alpen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Berge: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Hochfeiler</w:t>
      </w:r>
    </w:p>
    <w:p w:rsidR="002C26FC" w:rsidRPr="002C26FC" w:rsidRDefault="002C26FC">
      <w:pPr>
        <w:rPr>
          <w:rFonts w:ascii="Tahoma" w:hAnsi="Tahoma" w:cs="Tahoma"/>
          <w:color w:val="BF8F00" w:themeColor="accent4" w:themeShade="BF"/>
          <w:sz w:val="24"/>
          <w:szCs w:val="24"/>
        </w:rPr>
      </w:pPr>
      <w:r w:rsidRPr="002C26FC">
        <w:rPr>
          <w:rFonts w:ascii="Tahoma" w:hAnsi="Tahoma" w:cs="Tahoma"/>
          <w:color w:val="BF8F00" w:themeColor="accent4" w:themeShade="BF"/>
          <w:sz w:val="24"/>
          <w:szCs w:val="24"/>
        </w:rPr>
        <w:t>Pässe: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Achenpass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– Verbindung zwischen BZ Schwaz und Deutschland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Gerlospass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– Verbindung zwischen BZ Schwaz und Salzburg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Orte: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Schwaz – Bezirkshauptstadt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Jenbach: Schloss </w:t>
      </w: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Tatzberg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>, Herstellung von Lokomotiven und Traktoren</w:t>
      </w:r>
    </w:p>
    <w:p w:rsid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Zell am Ziller,</w:t>
      </w:r>
    </w:p>
    <w:p w:rsidR="002C26FC" w:rsidRPr="002C26FC" w:rsidRDefault="002C26FC">
      <w:pPr>
        <w:rPr>
          <w:rFonts w:ascii="Tahoma" w:hAnsi="Tahoma" w:cs="Tahoma"/>
          <w:color w:val="000000" w:themeColor="text1"/>
          <w:sz w:val="24"/>
          <w:szCs w:val="24"/>
        </w:rPr>
      </w:pPr>
      <w:proofErr w:type="spellStart"/>
      <w:r>
        <w:rPr>
          <w:rFonts w:ascii="Tahoma" w:hAnsi="Tahoma" w:cs="Tahoma"/>
          <w:color w:val="000000" w:themeColor="text1"/>
          <w:sz w:val="24"/>
          <w:szCs w:val="24"/>
        </w:rPr>
        <w:t>Mayerhofen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>- Endstation der Zillertalbahn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4"/>
          <w:szCs w:val="24"/>
        </w:rPr>
        <w:t>, Pertisau</w:t>
      </w:r>
    </w:p>
    <w:sectPr w:rsidR="002C26FC" w:rsidRPr="002C26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FC"/>
    <w:rsid w:val="002C26FC"/>
    <w:rsid w:val="003C584C"/>
    <w:rsid w:val="005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5EDA"/>
  <w15:chartTrackingRefBased/>
  <w15:docId w15:val="{C62FE786-15A9-450A-8074-527989BA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</dc:creator>
  <cp:keywords/>
  <dc:description/>
  <cp:lastModifiedBy>Ullrich</cp:lastModifiedBy>
  <cp:revision>1</cp:revision>
  <dcterms:created xsi:type="dcterms:W3CDTF">2020-03-19T18:49:00Z</dcterms:created>
  <dcterms:modified xsi:type="dcterms:W3CDTF">2020-03-19T19:01:00Z</dcterms:modified>
</cp:coreProperties>
</file>